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557D9" w14:textId="6BD4B78F" w:rsidR="0080199F" w:rsidRPr="0080199F" w:rsidRDefault="000A5DC1" w:rsidP="0080199F">
      <w:pPr>
        <w:rPr>
          <w:b/>
          <w:bCs/>
        </w:rPr>
      </w:pPr>
      <w:r>
        <w:rPr>
          <w:b/>
          <w:bCs/>
        </w:rPr>
        <w:t>Approved</w:t>
      </w:r>
    </w:p>
    <w:p w14:paraId="0CB7C899" w14:textId="77777777" w:rsidR="0080199F" w:rsidRDefault="0080199F" w:rsidP="0080199F">
      <w:pPr>
        <w:ind w:left="3600"/>
      </w:pPr>
    </w:p>
    <w:p w14:paraId="019741DE" w14:textId="77777777" w:rsidR="0076554C" w:rsidRDefault="0076554C" w:rsidP="0080199F">
      <w:pPr>
        <w:ind w:left="3600"/>
      </w:pPr>
      <w:r>
        <w:t>Town of Voluntown</w:t>
      </w:r>
    </w:p>
    <w:p w14:paraId="22C6A28A" w14:textId="77777777" w:rsidR="0076554C" w:rsidRDefault="0076554C" w:rsidP="0080199F">
      <w:pPr>
        <w:jc w:val="center"/>
      </w:pPr>
      <w:r>
        <w:t>Planning &amp; Zoning Commission</w:t>
      </w:r>
    </w:p>
    <w:p w14:paraId="39564726" w14:textId="77777777" w:rsidR="0076554C" w:rsidRDefault="0076554C" w:rsidP="0080199F">
      <w:pPr>
        <w:jc w:val="center"/>
      </w:pPr>
      <w:r>
        <w:t>Meeting Minutes</w:t>
      </w:r>
    </w:p>
    <w:p w14:paraId="3DF458EE" w14:textId="77777777" w:rsidR="00781C22" w:rsidRDefault="0076554C" w:rsidP="0080199F">
      <w:pPr>
        <w:jc w:val="center"/>
      </w:pPr>
      <w:r>
        <w:t>June 12, 2019</w:t>
      </w:r>
    </w:p>
    <w:p w14:paraId="620475A1" w14:textId="77777777" w:rsidR="0080199F" w:rsidRDefault="0080199F" w:rsidP="0080199F">
      <w:pPr>
        <w:jc w:val="center"/>
      </w:pPr>
    </w:p>
    <w:p w14:paraId="60219327" w14:textId="77777777" w:rsidR="00933EB0" w:rsidRDefault="00933EB0" w:rsidP="00933EB0">
      <w:r>
        <w:t xml:space="preserve">Chairman Scott Davidson call the regularly scheduled meeting of the Planning &amp; Zoning Commission to order at 7:00pm.  </w:t>
      </w:r>
    </w:p>
    <w:p w14:paraId="03172E11" w14:textId="77777777" w:rsidR="00933EB0" w:rsidRDefault="00933EB0" w:rsidP="00933EB0">
      <w:r w:rsidRPr="00933EB0">
        <w:rPr>
          <w:b/>
          <w:bCs/>
        </w:rPr>
        <w:t>Members present:</w:t>
      </w:r>
      <w:r>
        <w:t xml:space="preserve">  Full Voting Members Scott Davidson, Neftali Soto, Carl Grenier, Alternates Marc Ledoux,</w:t>
      </w:r>
      <w:r w:rsidR="0080199F">
        <w:t xml:space="preserve"> Sr. </w:t>
      </w:r>
      <w:r>
        <w:t xml:space="preserve"> &amp; Bob Panko   Also present was ZEO Pete Zvingilas &amp; Town Attorney Michael Carey.</w:t>
      </w:r>
    </w:p>
    <w:p w14:paraId="2B4EEF0F" w14:textId="77777777" w:rsidR="00933EB0" w:rsidRDefault="00933EB0" w:rsidP="00933EB0">
      <w:r w:rsidRPr="00933EB0">
        <w:rPr>
          <w:b/>
          <w:bCs/>
        </w:rPr>
        <w:t>Seating of alternates:</w:t>
      </w:r>
      <w:r>
        <w:t xml:space="preserve">  Chairman Davidson seated alternate Marc Ledoux</w:t>
      </w:r>
      <w:r w:rsidR="0080199F">
        <w:t>, Sr.</w:t>
      </w:r>
      <w:r>
        <w:t xml:space="preserve"> &amp; Bob Panko as full voting members. </w:t>
      </w:r>
    </w:p>
    <w:p w14:paraId="0E35E4BA" w14:textId="77777777" w:rsidR="00933EB0" w:rsidRDefault="00933EB0" w:rsidP="00933EB0">
      <w:r w:rsidRPr="00933EB0">
        <w:rPr>
          <w:b/>
          <w:bCs/>
        </w:rPr>
        <w:t>Approval of Minutes May 8, 2019:</w:t>
      </w:r>
      <w:r>
        <w:t xml:space="preserve">  Marc Ledoux</w:t>
      </w:r>
      <w:r w:rsidR="0080199F">
        <w:t>, Sr.</w:t>
      </w:r>
      <w:r>
        <w:t xml:space="preserve"> made a motion to accept the minutes as written.  Carl Grenier seconded the motion.  All in favor motion carried.  Neftali Soto abstained. </w:t>
      </w:r>
    </w:p>
    <w:p w14:paraId="4494689F" w14:textId="77777777" w:rsidR="00933EB0" w:rsidRDefault="00933EB0" w:rsidP="00933EB0">
      <w:r w:rsidRPr="00933EB0">
        <w:rPr>
          <w:b/>
          <w:bCs/>
        </w:rPr>
        <w:t>Additions to Agenda:</w:t>
      </w:r>
      <w:r>
        <w:t xml:space="preserve"> NONE</w:t>
      </w:r>
    </w:p>
    <w:p w14:paraId="0C7E6652" w14:textId="77777777" w:rsidR="00933EB0" w:rsidRDefault="00933EB0" w:rsidP="00933EB0">
      <w:r>
        <w:t>PUBLIC HEARING was continued at 7:03pm Application 031319 Zoning Text Amendment proposed by Leanne Church and James Anderson to add 2.35 and 5.2.12 to make “Beer and Brew Pubs” a use permitted by special exception in the Village District Zone and to delete drive in eating establishments and any eating establishment which serves alcohol from the minimum distance requirements of regulation 9.5.2</w:t>
      </w:r>
    </w:p>
    <w:p w14:paraId="682800FF" w14:textId="77777777" w:rsidR="00933EB0" w:rsidRDefault="00933EB0" w:rsidP="00933EB0">
      <w:r>
        <w:t xml:space="preserve">Applicants Leanne Church &amp; James Anderson continued with the details/discussion of the proposed amendment changes and handed out to the commission 2 options for proposed text amendment.  They were marked Exhibit A and Exhibit B to the Commission and audience of citizens.  Miss Church went on to explain why she prefers option 2 because it sites the parking in the parking regulations.  </w:t>
      </w:r>
    </w:p>
    <w:p w14:paraId="61BB3317" w14:textId="77777777" w:rsidR="00933EB0" w:rsidRDefault="001E320B" w:rsidP="00933EB0">
      <w:r>
        <w:t xml:space="preserve">Attorney Carey spent some time commenting on the Applicants presentation, handouts etc.  The details of his comments/discussion are available to listen to at the Town Clerk’s Office.   The Planning &amp; Zoning Commission had some questions for the Applicants, which were answered to the best of their knowledge.  </w:t>
      </w:r>
    </w:p>
    <w:p w14:paraId="2C7FB96A" w14:textId="77777777" w:rsidR="00BB43F7" w:rsidRDefault="001E320B" w:rsidP="00933EB0">
      <w:r>
        <w:t>The Commission then let the Applicants know the advantage</w:t>
      </w:r>
      <w:r w:rsidR="00802E95">
        <w:t>/disadvantage</w:t>
      </w:r>
      <w:r>
        <w:t xml:space="preserve"> of possibly continuing the Public Hearing for the July meeting.  Applicants made the decision not to continue with the public hearing into July.  </w:t>
      </w:r>
      <w:r w:rsidR="00802E95">
        <w:t>Chairman Davidson discussed the application timeline in detail.  Chairman Davidson requested another extension</w:t>
      </w:r>
      <w:r w:rsidR="0080199F">
        <w:t xml:space="preserve"> from the applicants</w:t>
      </w:r>
      <w:r w:rsidR="00802E95">
        <w:t xml:space="preserve">, so all parties can review the information that was presented this evening.  Passed on that Selectman Hanson is in full support of promoting new businesses in town.  </w:t>
      </w:r>
    </w:p>
    <w:p w14:paraId="65A3EE3E" w14:textId="4DBED1B4" w:rsidR="00933EB0" w:rsidRDefault="00802E95" w:rsidP="00933EB0">
      <w:r>
        <w:lastRenderedPageBreak/>
        <w:t>Chairman Davidson let the applicants &amp; commission know that Full voting member Carl Grenier is wanting to eliminate Regulation 9.5.2</w:t>
      </w:r>
      <w:r w:rsidR="00BB43F7">
        <w:t xml:space="preserve"> and would be recusing himself from this application decision to avoid any conflict of interest that may be construed as a cause of challenge.  </w:t>
      </w:r>
    </w:p>
    <w:p w14:paraId="603284C6" w14:textId="2C98313C" w:rsidR="00933EB0" w:rsidRDefault="00BB43F7" w:rsidP="00933EB0">
      <w:r>
        <w:rPr>
          <w:b/>
          <w:bCs/>
        </w:rPr>
        <w:t>C</w:t>
      </w:r>
      <w:r w:rsidR="00933EB0" w:rsidRPr="00802E95">
        <w:rPr>
          <w:b/>
          <w:bCs/>
        </w:rPr>
        <w:t>itizens Comments:</w:t>
      </w:r>
      <w:r w:rsidR="00933EB0">
        <w:t xml:space="preserve">  Citizens that spoke were</w:t>
      </w:r>
      <w:r w:rsidR="001E320B">
        <w:t>:  Tammy Daigneault, Al Daigneault, Jason Williams, Mark Pelletier, Walter Mitchell &amp; Judith A</w:t>
      </w:r>
      <w:r w:rsidR="000A5DC1">
        <w:t xml:space="preserve">llik.  </w:t>
      </w:r>
      <w:r w:rsidR="001E320B">
        <w:t xml:space="preserve">Each citizen had comments and questions both in favor and opposed to the application.  Each question was answered by either applicant and or Planning &amp; Zoning Commission.  Details of these comments are available to listen to at the Town Clerks’ Office.   </w:t>
      </w:r>
    </w:p>
    <w:p w14:paraId="0D1C8CBB" w14:textId="77777777" w:rsidR="00802E95" w:rsidRDefault="00802E95" w:rsidP="00933EB0">
      <w:r>
        <w:t xml:space="preserve">Neftali Soto made a motion to close the public hearing.  Marc Ledoux, Sr. seconded the motion.  All in favor.  Motion carried.  Public hearing was adjourned at 8:45PM.  </w:t>
      </w:r>
    </w:p>
    <w:p w14:paraId="1B4F8B85" w14:textId="77777777" w:rsidR="00802E95" w:rsidRDefault="00802E95" w:rsidP="00933EB0"/>
    <w:p w14:paraId="55A83FE3" w14:textId="77777777" w:rsidR="00933EB0" w:rsidRDefault="00933EB0" w:rsidP="00933EB0">
      <w:r w:rsidRPr="00802E95">
        <w:rPr>
          <w:b/>
          <w:bCs/>
        </w:rPr>
        <w:t xml:space="preserve">New Business: </w:t>
      </w:r>
      <w:r>
        <w:t>Discussion and possible decision on Application 031319 Zoning Text Amendment.</w:t>
      </w:r>
    </w:p>
    <w:p w14:paraId="32A7C7C0" w14:textId="77777777" w:rsidR="0080199F" w:rsidRDefault="00802E95" w:rsidP="00933EB0">
      <w:r>
        <w:t>The Commission discussed to table the discussion/decision until the July 10</w:t>
      </w:r>
      <w:r w:rsidRPr="00802E95">
        <w:rPr>
          <w:vertAlign w:val="superscript"/>
        </w:rPr>
        <w:t>th</w:t>
      </w:r>
      <w:r>
        <w:t xml:space="preserve"> meeting. </w:t>
      </w:r>
    </w:p>
    <w:p w14:paraId="69A6D3E2" w14:textId="77777777" w:rsidR="00933EB0" w:rsidRDefault="00802E95" w:rsidP="00933EB0">
      <w:r>
        <w:t xml:space="preserve"> Marc Ledoux, Sr. made a motion to table the discussion/decision until the July 10</w:t>
      </w:r>
      <w:r w:rsidRPr="00802E95">
        <w:rPr>
          <w:vertAlign w:val="superscript"/>
        </w:rPr>
        <w:t>th</w:t>
      </w:r>
      <w:r>
        <w:t xml:space="preserve"> meeting.  Neftali Soto seconded the motion.  All in favor.  Motion carried.   </w:t>
      </w:r>
    </w:p>
    <w:p w14:paraId="401B7BB7" w14:textId="42D812EC" w:rsidR="0080199F" w:rsidRDefault="0080199F" w:rsidP="00933EB0">
      <w:r w:rsidRPr="0080199F">
        <w:rPr>
          <w:b/>
          <w:bCs/>
        </w:rPr>
        <w:t>ZEO Report</w:t>
      </w:r>
      <w:r>
        <w:t xml:space="preserve">-Pete Zvingilas passed on that a sporting goods store was going to move into Riverside Mall.  And </w:t>
      </w:r>
      <w:bookmarkStart w:id="0" w:name="_GoBack"/>
      <w:bookmarkEnd w:id="0"/>
      <w:r w:rsidR="000A5DC1">
        <w:t>also,</w:t>
      </w:r>
      <w:r>
        <w:t xml:space="preserve"> he mentioned there have been inquiries about Stillwater.  </w:t>
      </w:r>
    </w:p>
    <w:p w14:paraId="7965E38F" w14:textId="77777777" w:rsidR="00933EB0" w:rsidRDefault="0080199F" w:rsidP="00933EB0">
      <w:r w:rsidRPr="0080199F">
        <w:rPr>
          <w:b/>
          <w:bCs/>
        </w:rPr>
        <w:t xml:space="preserve">Correspondence:  </w:t>
      </w:r>
      <w:r>
        <w:t xml:space="preserve">Nothing at this time.  </w:t>
      </w:r>
    </w:p>
    <w:p w14:paraId="54D7DB1C" w14:textId="77777777" w:rsidR="00933EB0" w:rsidRDefault="00933EB0" w:rsidP="00933EB0">
      <w:r>
        <w:t xml:space="preserve">Carl Grenier made a motion to adjourn the meeting.  Scott Davidson seconded the motion.  All in favor.  Motion carried.  Meeting adjourned at 8:57PM.  </w:t>
      </w:r>
    </w:p>
    <w:sectPr w:rsidR="00933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4C"/>
    <w:rsid w:val="000A5DC1"/>
    <w:rsid w:val="001E320B"/>
    <w:rsid w:val="001F0A04"/>
    <w:rsid w:val="0076554C"/>
    <w:rsid w:val="00781C22"/>
    <w:rsid w:val="0080199F"/>
    <w:rsid w:val="00802E95"/>
    <w:rsid w:val="00933EB0"/>
    <w:rsid w:val="00BB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5B604"/>
  <w15:chartTrackingRefBased/>
  <w15:docId w15:val="{09885C19-3FAB-4223-BA41-B9A472B2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kerry@rhtct.com</dc:creator>
  <cp:keywords/>
  <dc:description/>
  <cp:lastModifiedBy>kerry@rhtct.com</cp:lastModifiedBy>
  <cp:revision>4</cp:revision>
  <dcterms:created xsi:type="dcterms:W3CDTF">2019-06-18T21:19:00Z</dcterms:created>
  <dcterms:modified xsi:type="dcterms:W3CDTF">2019-07-17T23:27:00Z</dcterms:modified>
</cp:coreProperties>
</file>