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6C712" w14:textId="77777777" w:rsidR="00464205" w:rsidRDefault="00464205" w:rsidP="005348C5"/>
    <w:p w14:paraId="25BFD6C8" w14:textId="77777777" w:rsidR="004F6BF3" w:rsidRDefault="004F6BF3" w:rsidP="004F6BF3">
      <w:pPr>
        <w:jc w:val="center"/>
      </w:pPr>
      <w:r>
        <w:t>VOLUNTOWN PUBLIC LIBRARY</w:t>
      </w:r>
    </w:p>
    <w:p w14:paraId="4B9F76F2" w14:textId="77777777" w:rsidR="005348C5" w:rsidRDefault="005348C5" w:rsidP="004F6BF3">
      <w:pPr>
        <w:jc w:val="center"/>
      </w:pPr>
    </w:p>
    <w:p w14:paraId="3FA2F5E9" w14:textId="77777777" w:rsidR="004F6BF3" w:rsidRDefault="004F6BF3" w:rsidP="004F6BF3">
      <w:pPr>
        <w:jc w:val="center"/>
      </w:pPr>
      <w:r>
        <w:t>WEEDING POLICY</w:t>
      </w:r>
    </w:p>
    <w:p w14:paraId="69C0B6DF" w14:textId="77777777" w:rsidR="00AA722E" w:rsidRDefault="004F6BF3" w:rsidP="004F6BF3">
      <w:r>
        <w:t xml:space="preserve">Weeding is the removal of materials from a library collection in systematic and deliberate way. It is an ongoing part of collection development, a planned and thoughtful action that will ensure library materials are current and enticing. By periodically removing library materials, there will be room for new, up-to-date books that will aid library users in their quest for accurate information. The Library Director is responsible for determining which resource is to be weeded. Books and materials that are weeded may be recycled, sold, donated, or destroyed as determined by the Library Director. </w:t>
      </w:r>
    </w:p>
    <w:p w14:paraId="213470F1" w14:textId="77777777" w:rsidR="00AA722E" w:rsidRDefault="00AA722E" w:rsidP="004F6BF3"/>
    <w:p w14:paraId="73DD7E8D" w14:textId="77777777" w:rsidR="004F6BF3" w:rsidRDefault="004F6BF3" w:rsidP="004F6BF3">
      <w:r>
        <w:t>Weeding is ongoing, recognizing the sensitivity to the needs and desires of the community.</w:t>
      </w:r>
      <w:r w:rsidR="00AA722E">
        <w:t xml:space="preserve"> </w:t>
      </w:r>
      <w:r>
        <w:t>The following guidelines determine which resource is to be removed from a shelf for weeding purposes.</w:t>
      </w:r>
    </w:p>
    <w:p w14:paraId="134CDF7C" w14:textId="77777777" w:rsidR="004F6BF3" w:rsidRDefault="004F6BF3" w:rsidP="004F6BF3"/>
    <w:p w14:paraId="0726600F" w14:textId="77777777" w:rsidR="004F6BF3" w:rsidRDefault="004F6BF3" w:rsidP="004F6BF3">
      <w:pPr>
        <w:pStyle w:val="ListParagraph"/>
        <w:numPr>
          <w:ilvl w:val="0"/>
          <w:numId w:val="1"/>
        </w:numPr>
      </w:pPr>
      <w:r>
        <w:t>If the resource is misleading or factually inaccurate no matter what the reason, from poor authority to datedness</w:t>
      </w:r>
    </w:p>
    <w:p w14:paraId="663FC1EA" w14:textId="77777777" w:rsidR="004F6BF3" w:rsidRDefault="004F6BF3" w:rsidP="004F6BF3">
      <w:pPr>
        <w:pStyle w:val="ListParagraph"/>
        <w:numPr>
          <w:ilvl w:val="0"/>
          <w:numId w:val="1"/>
        </w:numPr>
      </w:pPr>
      <w:r>
        <w:t>If the resource is aesthetically unappealing or beyond repair due to age and/or use</w:t>
      </w:r>
    </w:p>
    <w:p w14:paraId="36FF1D21" w14:textId="77777777" w:rsidR="004F6BF3" w:rsidRDefault="004F6BF3" w:rsidP="004F6BF3">
      <w:pPr>
        <w:pStyle w:val="ListParagraph"/>
        <w:numPr>
          <w:ilvl w:val="0"/>
          <w:numId w:val="1"/>
        </w:numPr>
      </w:pPr>
      <w:r>
        <w:t>If newer, up-to-date editions of the resource are available for a reasonable price</w:t>
      </w:r>
    </w:p>
    <w:p w14:paraId="740D3CC6" w14:textId="77777777" w:rsidR="004F6BF3" w:rsidRDefault="004F6BF3" w:rsidP="004F6BF3">
      <w:pPr>
        <w:pStyle w:val="ListParagraph"/>
        <w:numPr>
          <w:ilvl w:val="0"/>
          <w:numId w:val="1"/>
        </w:numPr>
      </w:pPr>
      <w:r>
        <w:t>If a resource has no apparent value to the library user/reader</w:t>
      </w:r>
    </w:p>
    <w:p w14:paraId="3AE16434" w14:textId="77777777" w:rsidR="004F6BF3" w:rsidRDefault="004F6BF3" w:rsidP="004F6BF3">
      <w:pPr>
        <w:pStyle w:val="ListParagraph"/>
        <w:numPr>
          <w:ilvl w:val="0"/>
          <w:numId w:val="1"/>
        </w:numPr>
      </w:pPr>
      <w:r>
        <w:t>If the resource’s value decreases due to needs</w:t>
      </w:r>
    </w:p>
    <w:p w14:paraId="73CDE47F" w14:textId="77777777" w:rsidR="007676AC" w:rsidRDefault="005D0C89" w:rsidP="004F6BF3">
      <w:pPr>
        <w:pStyle w:val="ListParagraph"/>
        <w:numPr>
          <w:ilvl w:val="0"/>
          <w:numId w:val="1"/>
        </w:numPr>
      </w:pPr>
      <w:r>
        <w:t>If duplica</w:t>
      </w:r>
      <w:r w:rsidR="007676AC">
        <w:t>tes are no longer in demand</w:t>
      </w:r>
    </w:p>
    <w:p w14:paraId="3CC3D286" w14:textId="77777777" w:rsidR="007676AC" w:rsidRDefault="005D0C89" w:rsidP="004F6BF3">
      <w:pPr>
        <w:pStyle w:val="ListParagraph"/>
        <w:numPr>
          <w:ilvl w:val="0"/>
          <w:numId w:val="1"/>
        </w:numPr>
      </w:pPr>
      <w:r>
        <w:t xml:space="preserve">If resources for </w:t>
      </w:r>
      <w:r w:rsidR="007676AC">
        <w:t>the materials</w:t>
      </w:r>
      <w:r>
        <w:t xml:space="preserve"> are available on line</w:t>
      </w:r>
    </w:p>
    <w:p w14:paraId="3F703838" w14:textId="77777777" w:rsidR="007676AC" w:rsidRDefault="007676AC" w:rsidP="007676AC"/>
    <w:p w14:paraId="4F299881" w14:textId="77777777" w:rsidR="007676AC" w:rsidRDefault="007676AC" w:rsidP="007676AC">
      <w:r>
        <w:t>Some books and materials may be exempt from weeding and may include the following:</w:t>
      </w:r>
    </w:p>
    <w:p w14:paraId="09CC76BE" w14:textId="77777777" w:rsidR="007676AC" w:rsidRDefault="007676AC" w:rsidP="007676AC"/>
    <w:p w14:paraId="03F3FD64" w14:textId="77777777" w:rsidR="007676AC" w:rsidRDefault="007676AC" w:rsidP="007676AC">
      <w:pPr>
        <w:pStyle w:val="ListParagraph"/>
        <w:numPr>
          <w:ilvl w:val="0"/>
          <w:numId w:val="2"/>
        </w:numPr>
      </w:pPr>
      <w:r>
        <w:t>Classics and award winners</w:t>
      </w:r>
    </w:p>
    <w:p w14:paraId="424C98CE" w14:textId="77777777" w:rsidR="007676AC" w:rsidRDefault="007676AC" w:rsidP="007676AC">
      <w:pPr>
        <w:pStyle w:val="ListParagraph"/>
        <w:numPr>
          <w:ilvl w:val="0"/>
          <w:numId w:val="2"/>
        </w:numPr>
      </w:pPr>
      <w:r>
        <w:t>Books and materials of local history</w:t>
      </w:r>
    </w:p>
    <w:p w14:paraId="0F8EE883" w14:textId="77777777" w:rsidR="007676AC" w:rsidRDefault="007676AC" w:rsidP="007676AC">
      <w:pPr>
        <w:pStyle w:val="ListParagraph"/>
        <w:numPr>
          <w:ilvl w:val="0"/>
          <w:numId w:val="2"/>
        </w:numPr>
      </w:pPr>
      <w:r>
        <w:t>Books and materials of historical value</w:t>
      </w:r>
    </w:p>
    <w:p w14:paraId="787A9C9D" w14:textId="77777777" w:rsidR="007676AC" w:rsidRDefault="007676AC" w:rsidP="007676AC">
      <w:pPr>
        <w:pStyle w:val="ListParagraph"/>
        <w:numPr>
          <w:ilvl w:val="0"/>
          <w:numId w:val="2"/>
        </w:numPr>
      </w:pPr>
      <w:r>
        <w:t>Annuals</w:t>
      </w:r>
    </w:p>
    <w:p w14:paraId="12D727A0" w14:textId="77777777" w:rsidR="007676AC" w:rsidRDefault="007676AC" w:rsidP="007676AC">
      <w:pPr>
        <w:pStyle w:val="ListParagraph"/>
        <w:numPr>
          <w:ilvl w:val="0"/>
          <w:numId w:val="2"/>
        </w:numPr>
      </w:pPr>
      <w:r>
        <w:t>Titles on current reading lists</w:t>
      </w:r>
    </w:p>
    <w:p w14:paraId="6317F0E0" w14:textId="77777777" w:rsidR="007676AC" w:rsidRDefault="007676AC" w:rsidP="007676AC">
      <w:pPr>
        <w:pStyle w:val="ListParagraph"/>
        <w:numPr>
          <w:ilvl w:val="0"/>
          <w:numId w:val="2"/>
        </w:numPr>
      </w:pPr>
      <w:r>
        <w:t>Out of print titles that are still useful</w:t>
      </w:r>
    </w:p>
    <w:p w14:paraId="2880B3B8" w14:textId="77777777" w:rsidR="007676AC" w:rsidRDefault="007676AC" w:rsidP="007676AC">
      <w:pPr>
        <w:pStyle w:val="ListParagraph"/>
        <w:numPr>
          <w:ilvl w:val="0"/>
          <w:numId w:val="2"/>
        </w:numPr>
      </w:pPr>
      <w:r>
        <w:t>Biographical sources</w:t>
      </w:r>
    </w:p>
    <w:p w14:paraId="6C7B545C" w14:textId="77777777" w:rsidR="007676AC" w:rsidRDefault="007676AC" w:rsidP="007676AC">
      <w:pPr>
        <w:pStyle w:val="ListParagraph"/>
        <w:numPr>
          <w:ilvl w:val="0"/>
          <w:numId w:val="2"/>
        </w:numPr>
      </w:pPr>
      <w:r>
        <w:t>Books/materials written by local authors</w:t>
      </w:r>
    </w:p>
    <w:p w14:paraId="5260484E" w14:textId="77777777" w:rsidR="007676AC" w:rsidRDefault="007676AC" w:rsidP="007676AC"/>
    <w:p w14:paraId="52C2ADFA" w14:textId="77777777" w:rsidR="007676AC" w:rsidRDefault="007676AC" w:rsidP="007676AC"/>
    <w:p w14:paraId="11994144" w14:textId="77777777" w:rsidR="007676AC" w:rsidRDefault="007676AC" w:rsidP="007676AC">
      <w:r>
        <w:t xml:space="preserve">Adopted Board of Trustees: </w:t>
      </w:r>
      <w:r w:rsidR="005348C5">
        <w:t>03/12/15</w:t>
      </w:r>
    </w:p>
    <w:p w14:paraId="3F698154" w14:textId="77777777" w:rsidR="007676AC" w:rsidRDefault="007676AC" w:rsidP="007676AC">
      <w:pPr>
        <w:pStyle w:val="ListParagraph"/>
      </w:pPr>
    </w:p>
    <w:p w14:paraId="4D935320" w14:textId="77777777" w:rsidR="004F6BF3" w:rsidRDefault="004F6BF3" w:rsidP="004F6BF3"/>
    <w:p w14:paraId="27E8C3C6" w14:textId="26A2FF3C" w:rsidR="007676AC" w:rsidRDefault="008E3881" w:rsidP="00EC0BDE">
      <w:pPr>
        <w:jc w:val="center"/>
      </w:pPr>
      <w:r>
        <w:t>1</w:t>
      </w:r>
      <w:r w:rsidR="00A6110D">
        <w:t>9</w:t>
      </w:r>
    </w:p>
    <w:sectPr w:rsidR="007676AC" w:rsidSect="004642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06CC4"/>
    <w:multiLevelType w:val="hybridMultilevel"/>
    <w:tmpl w:val="D8A8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02677"/>
    <w:multiLevelType w:val="hybridMultilevel"/>
    <w:tmpl w:val="D200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F6BF3"/>
    <w:rsid w:val="00464205"/>
    <w:rsid w:val="004D0771"/>
    <w:rsid w:val="004F6BF3"/>
    <w:rsid w:val="005348C5"/>
    <w:rsid w:val="005C54E3"/>
    <w:rsid w:val="005D0C89"/>
    <w:rsid w:val="006E6F9E"/>
    <w:rsid w:val="007676AC"/>
    <w:rsid w:val="008612BF"/>
    <w:rsid w:val="008E3881"/>
    <w:rsid w:val="00914F92"/>
    <w:rsid w:val="00A417A5"/>
    <w:rsid w:val="00A6110D"/>
    <w:rsid w:val="00AA722E"/>
    <w:rsid w:val="00B34672"/>
    <w:rsid w:val="00DB1C95"/>
    <w:rsid w:val="00EC0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1F5FD"/>
  <w15:docId w15:val="{976459A4-3979-5549-8F34-8B0D282F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 Pellinen</dc:creator>
  <cp:lastModifiedBy>Sandra Pellinen</cp:lastModifiedBy>
  <cp:revision>9</cp:revision>
  <dcterms:created xsi:type="dcterms:W3CDTF">2014-12-10T04:40:00Z</dcterms:created>
  <dcterms:modified xsi:type="dcterms:W3CDTF">2021-05-17T11:58:00Z</dcterms:modified>
</cp:coreProperties>
</file>